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9935" w14:textId="77777777" w:rsidR="00C55711" w:rsidRPr="00C55711" w:rsidRDefault="00620DE5" w:rsidP="00C55711">
      <w:pPr>
        <w:keepNext/>
        <w:widowControl w:val="0"/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noProof/>
          <w:sz w:val="16"/>
          <w:szCs w:val="16"/>
          <w:lang w:val="es-AR" w:eastAsia="es-AR"/>
        </w:rPr>
        <w:drawing>
          <wp:anchor distT="0" distB="0" distL="114300" distR="114300" simplePos="0" relativeHeight="251656192" behindDoc="1" locked="0" layoutInCell="1" allowOverlap="1" wp14:anchorId="45082A0C" wp14:editId="6541E2A7">
            <wp:simplePos x="0" y="0"/>
            <wp:positionH relativeFrom="column">
              <wp:posOffset>79375</wp:posOffset>
            </wp:positionH>
            <wp:positionV relativeFrom="paragraph">
              <wp:posOffset>-126365</wp:posOffset>
            </wp:positionV>
            <wp:extent cx="501650" cy="622300"/>
            <wp:effectExtent l="19050" t="0" r="0" b="0"/>
            <wp:wrapTight wrapText="bothSides">
              <wp:wrapPolygon edited="0">
                <wp:start x="-820" y="0"/>
                <wp:lineTo x="-820" y="21159"/>
                <wp:lineTo x="21327" y="21159"/>
                <wp:lineTo x="21327" y="0"/>
                <wp:lineTo x="-820" y="0"/>
              </wp:wrapPolygon>
            </wp:wrapTight>
            <wp:docPr id="2" name="Imagen 2" descr="ESCUDO JUAN XXII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JUAN XXIII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711" w:rsidRPr="00C55711">
        <w:rPr>
          <w:rFonts w:ascii="Century Gothic" w:hAnsi="Century Gothic"/>
          <w:sz w:val="16"/>
          <w:szCs w:val="16"/>
        </w:rPr>
        <w:t>Provincia de Entre Ríos</w:t>
      </w:r>
    </w:p>
    <w:p w14:paraId="2B9E4F03" w14:textId="77777777" w:rsidR="00C55711" w:rsidRPr="00C55711" w:rsidRDefault="00C55711" w:rsidP="00C55711">
      <w:pPr>
        <w:widowControl w:val="0"/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 w:rsidRPr="00C55711">
        <w:rPr>
          <w:rFonts w:ascii="Century Gothic" w:hAnsi="Century Gothic"/>
          <w:sz w:val="16"/>
          <w:szCs w:val="16"/>
        </w:rPr>
        <w:t>Consejo General de Educación</w:t>
      </w:r>
    </w:p>
    <w:p w14:paraId="7349E7E0" w14:textId="77777777" w:rsidR="00C55711" w:rsidRPr="00C55711" w:rsidRDefault="00AA7CC0" w:rsidP="00C55711">
      <w:pPr>
        <w:widowControl w:val="0"/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Departamento Paraná – Zona XVII</w:t>
      </w:r>
    </w:p>
    <w:p w14:paraId="755168A5" w14:textId="77777777" w:rsidR="00C55711" w:rsidRPr="00C55711" w:rsidRDefault="00C55711" w:rsidP="00C55711">
      <w:pPr>
        <w:widowControl w:val="0"/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 w:rsidRPr="00C55711">
        <w:rPr>
          <w:rFonts w:ascii="Century Gothic" w:hAnsi="Century Gothic"/>
          <w:sz w:val="16"/>
          <w:szCs w:val="16"/>
        </w:rPr>
        <w:t>Escuela Secundaria Nº69 “Juan XXIII” – Villa Fontana</w:t>
      </w:r>
    </w:p>
    <w:p w14:paraId="4F286DEA" w14:textId="77777777" w:rsidR="00C55711" w:rsidRPr="00C55711" w:rsidRDefault="00C55711" w:rsidP="00C55711">
      <w:pPr>
        <w:widowControl w:val="0"/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 w:rsidRPr="00C55711">
        <w:rPr>
          <w:rFonts w:ascii="Century Gothic" w:hAnsi="Century Gothic"/>
          <w:sz w:val="16"/>
          <w:szCs w:val="16"/>
        </w:rPr>
        <w:t xml:space="preserve">               </w:t>
      </w:r>
    </w:p>
    <w:p w14:paraId="5D0D7A1B" w14:textId="77777777" w:rsidR="00C55711" w:rsidRDefault="009D4757" w:rsidP="00C55711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107C5" wp14:editId="5BB3E802">
                <wp:simplePos x="0" y="0"/>
                <wp:positionH relativeFrom="column">
                  <wp:posOffset>-30480</wp:posOffset>
                </wp:positionH>
                <wp:positionV relativeFrom="paragraph">
                  <wp:posOffset>95250</wp:posOffset>
                </wp:positionV>
                <wp:extent cx="5170805" cy="0"/>
                <wp:effectExtent l="7620" t="9525" r="12700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0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FB06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7.5pt" to="40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">
                <v:stroke dashstyle="longDashDotDot"/>
              </v:line>
            </w:pict>
          </mc:Fallback>
        </mc:AlternateContent>
      </w:r>
      <w:r w:rsidR="00C55711" w:rsidRPr="009B4291">
        <w:rPr>
          <w:rFonts w:ascii="Century Gothic" w:hAnsi="Century Gothic"/>
          <w:sz w:val="22"/>
          <w:szCs w:val="22"/>
        </w:rPr>
        <w:t xml:space="preserve">                  </w:t>
      </w:r>
    </w:p>
    <w:p w14:paraId="69123E50" w14:textId="77777777" w:rsidR="00C55711" w:rsidRPr="00545897" w:rsidRDefault="00C55711" w:rsidP="00C55711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</w:rPr>
      </w:pPr>
    </w:p>
    <w:p w14:paraId="7BED8177" w14:textId="77777777" w:rsidR="00197B3B" w:rsidRPr="00197B3B" w:rsidRDefault="000A691A" w:rsidP="00197B3B">
      <w:pPr>
        <w:jc w:val="both"/>
        <w:rPr>
          <w:rFonts w:asciiTheme="majorHAnsi" w:hAnsiTheme="majorHAnsi"/>
        </w:rPr>
      </w:pPr>
      <w:r w:rsidRPr="00866A74">
        <w:rPr>
          <w:rFonts w:ascii="Calibri" w:hAnsi="Calibri"/>
        </w:rPr>
        <w:tab/>
      </w:r>
      <w:r w:rsidR="00AA7CC0">
        <w:rPr>
          <w:rFonts w:ascii="Calibri" w:hAnsi="Calibri"/>
        </w:rPr>
        <w:tab/>
      </w:r>
      <w:r w:rsidR="00197B3B" w:rsidRPr="00197B3B">
        <w:rPr>
          <w:rFonts w:asciiTheme="majorHAnsi" w:hAnsiTheme="majorHAnsi"/>
        </w:rPr>
        <w:t>Bases para la presentación de proyectos</w:t>
      </w:r>
    </w:p>
    <w:p w14:paraId="618C9C7A" w14:textId="77777777" w:rsidR="00197B3B" w:rsidRPr="00197B3B" w:rsidRDefault="00197B3B" w:rsidP="00197B3B">
      <w:pPr>
        <w:jc w:val="both"/>
        <w:rPr>
          <w:rFonts w:asciiTheme="majorHAnsi" w:hAnsiTheme="majorHAnsi"/>
        </w:rPr>
      </w:pPr>
    </w:p>
    <w:p w14:paraId="6A5BE409" w14:textId="77777777" w:rsidR="00197B3B" w:rsidRPr="00197B3B" w:rsidRDefault="00197B3B" w:rsidP="00197B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Rectoría  de la Escuela S</w:t>
      </w:r>
      <w:r w:rsidRPr="00197B3B">
        <w:rPr>
          <w:rFonts w:asciiTheme="majorHAnsi" w:hAnsiTheme="majorHAnsi"/>
        </w:rPr>
        <w:t>ecundaria N° 69  comunica a los interesados en la</w:t>
      </w:r>
    </w:p>
    <w:p w14:paraId="624826CD" w14:textId="77777777" w:rsidR="00197B3B" w:rsidRP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presentación de proyectos pedagógicos las bases, según normativa vigente</w:t>
      </w:r>
    </w:p>
    <w:p w14:paraId="05057825" w14:textId="53944C89" w:rsidR="00197B3B" w:rsidRPr="00B00314" w:rsidRDefault="00197B3B" w:rsidP="00197B3B">
      <w:pPr>
        <w:jc w:val="both"/>
        <w:rPr>
          <w:rFonts w:asciiTheme="majorHAnsi" w:hAnsiTheme="majorHAnsi"/>
          <w:lang w:val="fr-FR"/>
        </w:rPr>
      </w:pPr>
      <w:r w:rsidRPr="00B00314">
        <w:rPr>
          <w:rFonts w:asciiTheme="majorHAnsi" w:hAnsiTheme="majorHAnsi"/>
          <w:lang w:val="fr-FR"/>
        </w:rPr>
        <w:t>(</w:t>
      </w:r>
      <w:proofErr w:type="spellStart"/>
      <w:r w:rsidRPr="00B00314">
        <w:rPr>
          <w:rFonts w:asciiTheme="majorHAnsi" w:hAnsiTheme="majorHAnsi"/>
          <w:lang w:val="fr-FR"/>
        </w:rPr>
        <w:t>Res</w:t>
      </w:r>
      <w:proofErr w:type="spellEnd"/>
      <w:r w:rsidRPr="00B00314">
        <w:rPr>
          <w:rFonts w:asciiTheme="majorHAnsi" w:hAnsiTheme="majorHAnsi"/>
          <w:lang w:val="fr-FR"/>
        </w:rPr>
        <w:t>. 3344/</w:t>
      </w:r>
      <w:proofErr w:type="gramStart"/>
      <w:r w:rsidRPr="00B00314">
        <w:rPr>
          <w:rFonts w:asciiTheme="majorHAnsi" w:hAnsiTheme="majorHAnsi"/>
          <w:lang w:val="fr-FR"/>
        </w:rPr>
        <w:t xml:space="preserve">10 </w:t>
      </w:r>
      <w:r w:rsidR="00661F4C" w:rsidRPr="00B00314">
        <w:rPr>
          <w:rFonts w:asciiTheme="majorHAnsi" w:hAnsiTheme="majorHAnsi"/>
          <w:lang w:val="fr-FR"/>
        </w:rPr>
        <w:t xml:space="preserve"> CGE</w:t>
      </w:r>
      <w:proofErr w:type="gramEnd"/>
      <w:r w:rsidRPr="00B00314">
        <w:rPr>
          <w:rFonts w:asciiTheme="majorHAnsi" w:hAnsiTheme="majorHAnsi"/>
          <w:lang w:val="fr-FR"/>
        </w:rPr>
        <w:t>– 389/12 CGE</w:t>
      </w:r>
      <w:r w:rsidR="005A2754" w:rsidRPr="00B00314">
        <w:rPr>
          <w:rFonts w:asciiTheme="majorHAnsi" w:hAnsiTheme="majorHAnsi"/>
          <w:lang w:val="fr-FR"/>
        </w:rPr>
        <w:t xml:space="preserve"> – 1527/09 CGE</w:t>
      </w:r>
      <w:r w:rsidR="00661F4C" w:rsidRPr="00B00314">
        <w:rPr>
          <w:rFonts w:asciiTheme="majorHAnsi" w:hAnsiTheme="majorHAnsi"/>
          <w:lang w:val="fr-FR"/>
        </w:rPr>
        <w:t xml:space="preserve"> – 3897/23 CGE</w:t>
      </w:r>
      <w:r w:rsidRPr="00B00314">
        <w:rPr>
          <w:rFonts w:asciiTheme="majorHAnsi" w:hAnsiTheme="majorHAnsi"/>
          <w:lang w:val="fr-FR"/>
        </w:rPr>
        <w:t>)</w:t>
      </w:r>
    </w:p>
    <w:p w14:paraId="3DDEC59C" w14:textId="77777777" w:rsidR="00197B3B" w:rsidRPr="00B00314" w:rsidRDefault="00197B3B" w:rsidP="00197B3B">
      <w:pPr>
        <w:jc w:val="both"/>
        <w:rPr>
          <w:rFonts w:asciiTheme="majorHAnsi" w:hAnsiTheme="majorHAnsi"/>
          <w:lang w:val="fr-FR"/>
        </w:rPr>
      </w:pPr>
    </w:p>
    <w:p w14:paraId="264FC4EB" w14:textId="77777777" w:rsid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 xml:space="preserve">*Caratula: escuela secundaria </w:t>
      </w:r>
      <w:proofErr w:type="spellStart"/>
      <w:r w:rsidRPr="00197B3B">
        <w:rPr>
          <w:rFonts w:asciiTheme="majorHAnsi" w:hAnsiTheme="majorHAnsi"/>
        </w:rPr>
        <w:t>N°</w:t>
      </w:r>
      <w:proofErr w:type="spellEnd"/>
      <w:r w:rsidRPr="00197B3B">
        <w:rPr>
          <w:rFonts w:asciiTheme="majorHAnsi" w:hAnsiTheme="majorHAnsi"/>
        </w:rPr>
        <w:t>; datos del respons</w:t>
      </w:r>
      <w:r>
        <w:rPr>
          <w:rFonts w:asciiTheme="majorHAnsi" w:hAnsiTheme="majorHAnsi"/>
        </w:rPr>
        <w:t xml:space="preserve">able de la presentación; correo </w:t>
      </w:r>
      <w:r w:rsidRPr="00197B3B">
        <w:rPr>
          <w:rFonts w:asciiTheme="majorHAnsi" w:hAnsiTheme="majorHAnsi"/>
        </w:rPr>
        <w:t>electrónico.</w:t>
      </w:r>
    </w:p>
    <w:p w14:paraId="5D423DA4" w14:textId="77777777" w:rsidR="00197B3B" w:rsidRPr="00197B3B" w:rsidRDefault="00197B3B" w:rsidP="00197B3B">
      <w:pPr>
        <w:jc w:val="both"/>
        <w:rPr>
          <w:rFonts w:asciiTheme="majorHAnsi" w:hAnsiTheme="majorHAnsi"/>
        </w:rPr>
      </w:pPr>
    </w:p>
    <w:p w14:paraId="5143A75A" w14:textId="77777777" w:rsid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 xml:space="preserve">*Fundamentación </w:t>
      </w:r>
    </w:p>
    <w:p w14:paraId="2B77FB51" w14:textId="77777777" w:rsidR="00197B3B" w:rsidRPr="00197B3B" w:rsidRDefault="00197B3B" w:rsidP="00197B3B">
      <w:pPr>
        <w:jc w:val="both"/>
        <w:rPr>
          <w:rFonts w:asciiTheme="majorHAnsi" w:hAnsiTheme="majorHAnsi"/>
        </w:rPr>
      </w:pPr>
    </w:p>
    <w:p w14:paraId="34F1212D" w14:textId="77777777" w:rsid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*Propósitos generales y específicos</w:t>
      </w:r>
    </w:p>
    <w:p w14:paraId="21929184" w14:textId="77777777" w:rsidR="00197B3B" w:rsidRPr="00197B3B" w:rsidRDefault="00197B3B" w:rsidP="00197B3B">
      <w:pPr>
        <w:jc w:val="both"/>
        <w:rPr>
          <w:rFonts w:asciiTheme="majorHAnsi" w:hAnsiTheme="majorHAnsi"/>
        </w:rPr>
      </w:pPr>
    </w:p>
    <w:p w14:paraId="0EE54A73" w14:textId="77777777" w:rsid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*Recorridos y contenidos</w:t>
      </w:r>
    </w:p>
    <w:p w14:paraId="0D65DAEC" w14:textId="77777777" w:rsidR="00197B3B" w:rsidRPr="00197B3B" w:rsidRDefault="00197B3B" w:rsidP="00197B3B">
      <w:pPr>
        <w:jc w:val="both"/>
        <w:rPr>
          <w:rFonts w:asciiTheme="majorHAnsi" w:hAnsiTheme="majorHAnsi"/>
        </w:rPr>
      </w:pPr>
    </w:p>
    <w:p w14:paraId="178C4B9B" w14:textId="77777777" w:rsid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*Docente a cargo</w:t>
      </w:r>
    </w:p>
    <w:p w14:paraId="7C3D31CD" w14:textId="77777777" w:rsidR="00197B3B" w:rsidRDefault="00197B3B" w:rsidP="00197B3B">
      <w:pPr>
        <w:jc w:val="both"/>
        <w:rPr>
          <w:rFonts w:asciiTheme="majorHAnsi" w:hAnsiTheme="majorHAnsi"/>
        </w:rPr>
      </w:pPr>
    </w:p>
    <w:p w14:paraId="52AC8407" w14:textId="77777777" w:rsidR="001625AE" w:rsidRPr="00197B3B" w:rsidRDefault="001625AE" w:rsidP="00197B3B">
      <w:pPr>
        <w:jc w:val="both"/>
        <w:rPr>
          <w:rFonts w:asciiTheme="majorHAnsi" w:hAnsiTheme="majorHAnsi"/>
        </w:rPr>
      </w:pPr>
    </w:p>
    <w:p w14:paraId="3F51D271" w14:textId="77777777" w:rsid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*Destinatarios</w:t>
      </w:r>
    </w:p>
    <w:p w14:paraId="410300FB" w14:textId="77777777" w:rsidR="00197B3B" w:rsidRPr="00197B3B" w:rsidRDefault="00197B3B" w:rsidP="00197B3B">
      <w:pPr>
        <w:jc w:val="both"/>
        <w:rPr>
          <w:rFonts w:asciiTheme="majorHAnsi" w:hAnsiTheme="majorHAnsi"/>
        </w:rPr>
      </w:pPr>
    </w:p>
    <w:p w14:paraId="2B498569" w14:textId="77777777" w:rsid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*Cantidad de horas y curso/s</w:t>
      </w:r>
    </w:p>
    <w:p w14:paraId="3E8FDA05" w14:textId="77777777" w:rsidR="00197B3B" w:rsidRPr="00197B3B" w:rsidRDefault="00197B3B" w:rsidP="00197B3B">
      <w:pPr>
        <w:jc w:val="both"/>
        <w:rPr>
          <w:rFonts w:asciiTheme="majorHAnsi" w:hAnsiTheme="majorHAnsi"/>
        </w:rPr>
      </w:pPr>
    </w:p>
    <w:p w14:paraId="2FABD998" w14:textId="77777777" w:rsid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*Estrategias metodológicas</w:t>
      </w:r>
    </w:p>
    <w:p w14:paraId="6EC765A5" w14:textId="77777777" w:rsidR="00197B3B" w:rsidRPr="00197B3B" w:rsidRDefault="00197B3B" w:rsidP="00197B3B">
      <w:pPr>
        <w:jc w:val="both"/>
        <w:rPr>
          <w:rFonts w:asciiTheme="majorHAnsi" w:hAnsiTheme="majorHAnsi"/>
        </w:rPr>
      </w:pPr>
    </w:p>
    <w:p w14:paraId="72936B71" w14:textId="77777777" w:rsid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*Evaluación, diferenciación entre criterios e instrumentos</w:t>
      </w:r>
    </w:p>
    <w:p w14:paraId="1C8DBBAC" w14:textId="77777777" w:rsidR="00197B3B" w:rsidRPr="00197B3B" w:rsidRDefault="00197B3B" w:rsidP="00197B3B">
      <w:pPr>
        <w:jc w:val="both"/>
        <w:rPr>
          <w:rFonts w:asciiTheme="majorHAnsi" w:hAnsiTheme="majorHAnsi"/>
        </w:rPr>
      </w:pPr>
    </w:p>
    <w:p w14:paraId="04658570" w14:textId="77777777" w:rsid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*Recursos</w:t>
      </w:r>
    </w:p>
    <w:p w14:paraId="45BCC5E5" w14:textId="77777777" w:rsidR="00197B3B" w:rsidRPr="00197B3B" w:rsidRDefault="00197B3B" w:rsidP="00197B3B">
      <w:pPr>
        <w:jc w:val="both"/>
        <w:rPr>
          <w:rFonts w:asciiTheme="majorHAnsi" w:hAnsiTheme="majorHAnsi"/>
        </w:rPr>
      </w:pPr>
    </w:p>
    <w:p w14:paraId="7600C279" w14:textId="77777777" w:rsid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*Bibliografía</w:t>
      </w:r>
    </w:p>
    <w:p w14:paraId="16318575" w14:textId="77777777" w:rsidR="00197B3B" w:rsidRPr="00197B3B" w:rsidRDefault="00197B3B" w:rsidP="00197B3B">
      <w:pPr>
        <w:jc w:val="both"/>
        <w:rPr>
          <w:rFonts w:asciiTheme="majorHAnsi" w:hAnsiTheme="majorHAnsi"/>
        </w:rPr>
      </w:pPr>
    </w:p>
    <w:p w14:paraId="04D9A9C2" w14:textId="77777777" w:rsid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Requisitos fundamentales para la presentación:</w:t>
      </w:r>
    </w:p>
    <w:p w14:paraId="2D521932" w14:textId="77777777" w:rsidR="00197B3B" w:rsidRPr="00197B3B" w:rsidRDefault="00197B3B" w:rsidP="00197B3B">
      <w:pPr>
        <w:jc w:val="both"/>
        <w:rPr>
          <w:rFonts w:asciiTheme="majorHAnsi" w:hAnsiTheme="majorHAnsi"/>
        </w:rPr>
      </w:pPr>
    </w:p>
    <w:p w14:paraId="419D62F7" w14:textId="77777777" w:rsid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*</w:t>
      </w:r>
      <w:proofErr w:type="spellStart"/>
      <w:r w:rsidRPr="00197B3B">
        <w:rPr>
          <w:rFonts w:asciiTheme="majorHAnsi" w:hAnsiTheme="majorHAnsi"/>
        </w:rPr>
        <w:t>Curriculum</w:t>
      </w:r>
      <w:proofErr w:type="spellEnd"/>
      <w:r w:rsidRPr="00197B3B">
        <w:rPr>
          <w:rFonts w:asciiTheme="majorHAnsi" w:hAnsiTheme="majorHAnsi"/>
        </w:rPr>
        <w:t xml:space="preserve"> Vitae</w:t>
      </w:r>
    </w:p>
    <w:p w14:paraId="4DEA625D" w14:textId="77777777" w:rsidR="00197B3B" w:rsidRPr="00197B3B" w:rsidRDefault="00197B3B" w:rsidP="00197B3B">
      <w:pPr>
        <w:jc w:val="both"/>
        <w:rPr>
          <w:rFonts w:asciiTheme="majorHAnsi" w:hAnsiTheme="majorHAnsi"/>
        </w:rPr>
      </w:pPr>
    </w:p>
    <w:p w14:paraId="33CC7250" w14:textId="77777777" w:rsid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*Antecedentes culturales.</w:t>
      </w:r>
    </w:p>
    <w:p w14:paraId="2A4D9578" w14:textId="77777777" w:rsidR="00197B3B" w:rsidRDefault="00197B3B" w:rsidP="00197B3B">
      <w:pPr>
        <w:jc w:val="both"/>
        <w:rPr>
          <w:rFonts w:asciiTheme="majorHAnsi" w:hAnsiTheme="majorHAnsi"/>
        </w:rPr>
      </w:pPr>
    </w:p>
    <w:p w14:paraId="49BDE14B" w14:textId="77777777" w:rsid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El Consejo Institucional es el responsable de la evaluación de los proyectos presentados, los que se</w:t>
      </w:r>
      <w:r>
        <w:rPr>
          <w:rFonts w:asciiTheme="majorHAnsi" w:hAnsiTheme="majorHAnsi"/>
        </w:rPr>
        <w:t xml:space="preserve"> </w:t>
      </w:r>
      <w:r w:rsidRPr="00197B3B">
        <w:rPr>
          <w:rFonts w:asciiTheme="majorHAnsi" w:hAnsiTheme="majorHAnsi"/>
        </w:rPr>
        <w:t>ajustarán a la siguiente escala de valoración:</w:t>
      </w:r>
    </w:p>
    <w:p w14:paraId="1478DE34" w14:textId="77777777" w:rsidR="00197B3B" w:rsidRPr="00197B3B" w:rsidRDefault="00197B3B" w:rsidP="00197B3B">
      <w:pPr>
        <w:jc w:val="both"/>
        <w:rPr>
          <w:rFonts w:asciiTheme="majorHAnsi" w:hAnsiTheme="majorHAnsi"/>
        </w:rPr>
      </w:pPr>
    </w:p>
    <w:p w14:paraId="7BF13034" w14:textId="77777777" w:rsidR="00197B3B" w:rsidRP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*Titulo</w:t>
      </w:r>
    </w:p>
    <w:p w14:paraId="6ED32762" w14:textId="77777777" w:rsidR="00197B3B" w:rsidRP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*Antecedentes</w:t>
      </w:r>
    </w:p>
    <w:p w14:paraId="359ADB67" w14:textId="77777777" w:rsidR="00197B3B" w:rsidRP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*Defensa del proyecto</w:t>
      </w:r>
    </w:p>
    <w:p w14:paraId="10DFE18D" w14:textId="77777777" w:rsidR="00197B3B" w:rsidRP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*Nota final</w:t>
      </w:r>
    </w:p>
    <w:p w14:paraId="77DC9D9C" w14:textId="77777777" w:rsidR="00197B3B" w:rsidRDefault="00197B3B" w:rsidP="00197B3B">
      <w:pPr>
        <w:jc w:val="both"/>
        <w:rPr>
          <w:rFonts w:asciiTheme="majorHAnsi" w:hAnsiTheme="majorHAnsi"/>
        </w:rPr>
      </w:pPr>
    </w:p>
    <w:p w14:paraId="7ADCDE1B" w14:textId="73651A7B" w:rsidR="00197B3B" w:rsidRPr="00197B3B" w:rsidRDefault="00197B3B" w:rsidP="00197B3B">
      <w:pPr>
        <w:jc w:val="both"/>
        <w:rPr>
          <w:rFonts w:asciiTheme="majorHAnsi" w:hAnsiTheme="majorHAnsi"/>
        </w:rPr>
      </w:pPr>
      <w:r w:rsidRPr="00197B3B">
        <w:rPr>
          <w:rFonts w:asciiTheme="majorHAnsi" w:hAnsiTheme="majorHAnsi"/>
        </w:rPr>
        <w:t>Cuando el proyecto no reúna los requisitos mínimos y exista prioridad del título docente, el</w:t>
      </w:r>
      <w:r w:rsidR="006814A5">
        <w:rPr>
          <w:rFonts w:asciiTheme="majorHAnsi" w:hAnsiTheme="majorHAnsi"/>
        </w:rPr>
        <w:t xml:space="preserve"> </w:t>
      </w:r>
      <w:r w:rsidRPr="00197B3B">
        <w:rPr>
          <w:rFonts w:asciiTheme="majorHAnsi" w:hAnsiTheme="majorHAnsi"/>
        </w:rPr>
        <w:t>Consejo Institucional, podrá solicitar al aspirante que rehaga o adecue el mismo a los</w:t>
      </w:r>
      <w:r>
        <w:rPr>
          <w:rFonts w:asciiTheme="majorHAnsi" w:hAnsiTheme="majorHAnsi"/>
        </w:rPr>
        <w:t xml:space="preserve"> </w:t>
      </w:r>
      <w:r w:rsidRPr="00197B3B">
        <w:rPr>
          <w:rFonts w:asciiTheme="majorHAnsi" w:hAnsiTheme="majorHAnsi"/>
        </w:rPr>
        <w:t xml:space="preserve">requerimientos institucionales. En caso de persistir tal situación se </w:t>
      </w:r>
      <w:r>
        <w:rPr>
          <w:rFonts w:asciiTheme="majorHAnsi" w:hAnsiTheme="majorHAnsi"/>
        </w:rPr>
        <w:t>c</w:t>
      </w:r>
      <w:r w:rsidRPr="00197B3B">
        <w:rPr>
          <w:rFonts w:asciiTheme="majorHAnsi" w:hAnsiTheme="majorHAnsi"/>
        </w:rPr>
        <w:t>ontinuara con el orden de</w:t>
      </w:r>
      <w:r>
        <w:rPr>
          <w:rFonts w:asciiTheme="majorHAnsi" w:hAnsiTheme="majorHAnsi"/>
        </w:rPr>
        <w:t xml:space="preserve"> </w:t>
      </w:r>
      <w:r w:rsidRPr="00197B3B">
        <w:rPr>
          <w:rFonts w:asciiTheme="majorHAnsi" w:hAnsiTheme="majorHAnsi"/>
        </w:rPr>
        <w:t>mérito establecido.</w:t>
      </w:r>
    </w:p>
    <w:p w14:paraId="06419C36" w14:textId="77777777" w:rsidR="00E01EDA" w:rsidRPr="00197B3B" w:rsidRDefault="00E01EDA" w:rsidP="00197B3B">
      <w:pPr>
        <w:spacing w:line="360" w:lineRule="auto"/>
        <w:jc w:val="both"/>
        <w:rPr>
          <w:rFonts w:asciiTheme="majorHAnsi" w:hAnsiTheme="majorHAnsi"/>
        </w:rPr>
      </w:pPr>
    </w:p>
    <w:p w14:paraId="1E127466" w14:textId="77777777" w:rsidR="00866A74" w:rsidRPr="00197B3B" w:rsidRDefault="00866A74" w:rsidP="00197B3B">
      <w:pPr>
        <w:jc w:val="both"/>
        <w:rPr>
          <w:rFonts w:asciiTheme="majorHAnsi" w:hAnsiTheme="majorHAnsi"/>
        </w:rPr>
      </w:pPr>
    </w:p>
    <w:sectPr w:rsidR="00866A74" w:rsidRPr="00197B3B" w:rsidSect="00511BBD">
      <w:pgSz w:w="11906" w:h="16838"/>
      <w:pgMar w:top="719" w:right="170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1A"/>
    <w:rsid w:val="00007536"/>
    <w:rsid w:val="000239D4"/>
    <w:rsid w:val="000A691A"/>
    <w:rsid w:val="000F6618"/>
    <w:rsid w:val="001625AE"/>
    <w:rsid w:val="001777D0"/>
    <w:rsid w:val="00197B3B"/>
    <w:rsid w:val="001B3677"/>
    <w:rsid w:val="00283063"/>
    <w:rsid w:val="00283368"/>
    <w:rsid w:val="002C25E0"/>
    <w:rsid w:val="002D263D"/>
    <w:rsid w:val="00303449"/>
    <w:rsid w:val="00312031"/>
    <w:rsid w:val="003578AE"/>
    <w:rsid w:val="00380BBD"/>
    <w:rsid w:val="00476404"/>
    <w:rsid w:val="004E40E0"/>
    <w:rsid w:val="00507E21"/>
    <w:rsid w:val="00511BBD"/>
    <w:rsid w:val="005277A6"/>
    <w:rsid w:val="005A2754"/>
    <w:rsid w:val="00620DE5"/>
    <w:rsid w:val="00630F83"/>
    <w:rsid w:val="0066162D"/>
    <w:rsid w:val="00661F4C"/>
    <w:rsid w:val="00674365"/>
    <w:rsid w:val="00675387"/>
    <w:rsid w:val="006814A5"/>
    <w:rsid w:val="0074719E"/>
    <w:rsid w:val="00801239"/>
    <w:rsid w:val="00823550"/>
    <w:rsid w:val="00824B38"/>
    <w:rsid w:val="00866A74"/>
    <w:rsid w:val="008A2EFA"/>
    <w:rsid w:val="0093164F"/>
    <w:rsid w:val="00976087"/>
    <w:rsid w:val="009D4757"/>
    <w:rsid w:val="00A20364"/>
    <w:rsid w:val="00A52745"/>
    <w:rsid w:val="00A9495A"/>
    <w:rsid w:val="00AA7CC0"/>
    <w:rsid w:val="00B00314"/>
    <w:rsid w:val="00B6181C"/>
    <w:rsid w:val="00BC2F1D"/>
    <w:rsid w:val="00BD3AF9"/>
    <w:rsid w:val="00C55711"/>
    <w:rsid w:val="00C709E7"/>
    <w:rsid w:val="00C82566"/>
    <w:rsid w:val="00CB040D"/>
    <w:rsid w:val="00D03C87"/>
    <w:rsid w:val="00DE27AC"/>
    <w:rsid w:val="00DF5F96"/>
    <w:rsid w:val="00E01EDA"/>
    <w:rsid w:val="00E51748"/>
    <w:rsid w:val="00F41F94"/>
    <w:rsid w:val="00FC6DB7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12407"/>
  <w15:docId w15:val="{0BCACC83-45EA-470C-8D0A-EC5C574D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91A"/>
    <w:rPr>
      <w:rFonts w:ascii="Comic Sans MS" w:hAnsi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753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EGB3 y Nivel Medio Nº169 “Juan XXIII”</vt:lpstr>
    </vt:vector>
  </TitlesOfParts>
  <Company>Windows uE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EGB3 y Nivel Medio Nº169 “Juan XXIII”</dc:title>
  <dc:creator>WinuE</dc:creator>
  <cp:lastModifiedBy>E-mail Server</cp:lastModifiedBy>
  <cp:revision>2</cp:revision>
  <cp:lastPrinted>2023-03-01T21:14:00Z</cp:lastPrinted>
  <dcterms:created xsi:type="dcterms:W3CDTF">2024-02-26T13:40:00Z</dcterms:created>
  <dcterms:modified xsi:type="dcterms:W3CDTF">2024-02-26T13:40:00Z</dcterms:modified>
</cp:coreProperties>
</file>