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0D" w:rsidRDefault="0058500D"/>
    <w:tbl>
      <w:tblPr>
        <w:tblStyle w:val="Tablaconcuadrcula"/>
        <w:tblW w:w="95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0910" w:rsidRPr="00953BAE" w:rsidTr="000B7F64">
        <w:trPr>
          <w:trHeight w:val="6354"/>
        </w:trPr>
        <w:tc>
          <w:tcPr>
            <w:tcW w:w="9571" w:type="dxa"/>
          </w:tcPr>
          <w:p w:rsidR="00B30910" w:rsidRPr="00953BAE" w:rsidRDefault="004A7E42" w:rsidP="00E24C78">
            <w:pPr>
              <w:tabs>
                <w:tab w:val="left" w:pos="1701"/>
                <w:tab w:val="left" w:pos="8111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953BAE">
              <w:rPr>
                <w:rFonts w:ascii="Arial" w:hAnsi="Arial" w:cs="Arial"/>
                <w:b/>
                <w:u w:val="single"/>
              </w:rPr>
              <w:t>EPJA</w:t>
            </w:r>
            <w:r w:rsidR="00E24C78" w:rsidRPr="00953BAE">
              <w:rPr>
                <w:rFonts w:ascii="Arial" w:hAnsi="Arial" w:cs="Arial"/>
                <w:b/>
                <w:u w:val="single"/>
              </w:rPr>
              <w:t xml:space="preserve"> </w:t>
            </w:r>
            <w:r w:rsidR="00F13A95">
              <w:rPr>
                <w:rFonts w:ascii="Arial" w:hAnsi="Arial" w:cs="Arial"/>
                <w:b/>
                <w:u w:val="single"/>
              </w:rPr>
              <w:t>“Vicente López</w:t>
            </w:r>
            <w:r w:rsidR="008F6EB3" w:rsidRPr="00953BAE">
              <w:rPr>
                <w:rFonts w:ascii="Arial" w:hAnsi="Arial" w:cs="Arial"/>
                <w:b/>
                <w:u w:val="single"/>
              </w:rPr>
              <w:t>”</w:t>
            </w:r>
          </w:p>
          <w:p w:rsidR="00AE215C" w:rsidRPr="00953BAE" w:rsidRDefault="00AE215C" w:rsidP="004A7E4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A7E42" w:rsidRPr="00953BAE" w:rsidRDefault="00E24C78" w:rsidP="004A7E4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953BAE">
              <w:rPr>
                <w:rFonts w:ascii="Arial" w:hAnsi="Arial" w:cs="Arial"/>
                <w:b/>
                <w:u w:val="single"/>
              </w:rPr>
              <w:t>CUE: 3001</w:t>
            </w:r>
            <w:r w:rsidR="00F13A95">
              <w:rPr>
                <w:rFonts w:ascii="Arial" w:hAnsi="Arial" w:cs="Arial"/>
                <w:b/>
                <w:u w:val="single"/>
              </w:rPr>
              <w:t>813</w:t>
            </w:r>
          </w:p>
          <w:p w:rsidR="005E35DE" w:rsidRPr="00953BAE" w:rsidRDefault="005E35DE" w:rsidP="004A7E4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0910" w:rsidRPr="00953BAE" w:rsidRDefault="005E35DE" w:rsidP="005E35D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53BAE">
              <w:rPr>
                <w:rFonts w:ascii="Arial" w:hAnsi="Arial" w:cs="Arial"/>
              </w:rPr>
              <w:t>M</w:t>
            </w:r>
            <w:r w:rsidR="00F13A95">
              <w:rPr>
                <w:rFonts w:ascii="Arial" w:hAnsi="Arial" w:cs="Arial"/>
              </w:rPr>
              <w:t>arco Sastre</w:t>
            </w:r>
            <w:r w:rsidRPr="00953BAE">
              <w:rPr>
                <w:rFonts w:ascii="Arial" w:hAnsi="Arial" w:cs="Arial"/>
              </w:rPr>
              <w:t xml:space="preserve"> 3</w:t>
            </w:r>
            <w:r w:rsidR="00F13A95">
              <w:rPr>
                <w:rFonts w:ascii="Arial" w:hAnsi="Arial" w:cs="Arial"/>
              </w:rPr>
              <w:t>00</w:t>
            </w:r>
            <w:r w:rsidRPr="00953BAE">
              <w:rPr>
                <w:rFonts w:ascii="Arial" w:hAnsi="Arial" w:cs="Arial"/>
              </w:rPr>
              <w:t>- Paraná Entre Ríos</w:t>
            </w:r>
          </w:p>
          <w:p w:rsidR="005E35DE" w:rsidRPr="00F13A95" w:rsidRDefault="005E35DE" w:rsidP="005E35D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3A95">
              <w:rPr>
                <w:rFonts w:ascii="Arial" w:hAnsi="Arial" w:cs="Arial"/>
                <w:lang w:val="en-US"/>
              </w:rPr>
              <w:t xml:space="preserve">Mail: </w:t>
            </w:r>
            <w:hyperlink r:id="rId6" w:history="1">
              <w:r w:rsidR="00F13A95" w:rsidRPr="0026792B">
                <w:rPr>
                  <w:rStyle w:val="Hipervnculo"/>
                  <w:rFonts w:ascii="Arial" w:hAnsi="Arial" w:cs="Arial"/>
                  <w:lang w:val="en-US"/>
                </w:rPr>
                <w:t>epja27.pn@entrerios.edu.ar</w:t>
              </w:r>
            </w:hyperlink>
            <w:r w:rsidRPr="00F13A95">
              <w:rPr>
                <w:rFonts w:ascii="Arial" w:hAnsi="Arial" w:cs="Arial"/>
                <w:lang w:val="en-US"/>
              </w:rPr>
              <w:t xml:space="preserve"> </w:t>
            </w:r>
          </w:p>
          <w:p w:rsidR="00B55CD5" w:rsidRPr="00F13A95" w:rsidRDefault="00B55CD5" w:rsidP="004A7E42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B30910" w:rsidRPr="00953BAE" w:rsidRDefault="004E4419" w:rsidP="00F817CF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953BAE">
              <w:rPr>
                <w:rFonts w:ascii="Arial" w:hAnsi="Arial" w:cs="Arial"/>
                <w:u w:val="single"/>
              </w:rPr>
              <w:t>BASES PARA LA PRESENTACIÓ</w:t>
            </w:r>
            <w:r w:rsidR="00B30910" w:rsidRPr="00953BAE">
              <w:rPr>
                <w:rFonts w:ascii="Arial" w:hAnsi="Arial" w:cs="Arial"/>
                <w:u w:val="single"/>
              </w:rPr>
              <w:t>N DE PROYECTO</w:t>
            </w:r>
            <w:r w:rsidR="00831ED7" w:rsidRPr="00953BAE">
              <w:rPr>
                <w:rFonts w:ascii="Arial" w:hAnsi="Arial" w:cs="Arial"/>
                <w:u w:val="single"/>
              </w:rPr>
              <w:t xml:space="preserve"> </w:t>
            </w:r>
          </w:p>
          <w:p w:rsidR="00831ED7" w:rsidRPr="00953BAE" w:rsidRDefault="00831ED7" w:rsidP="00F817CF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953BAE">
              <w:rPr>
                <w:rFonts w:ascii="Arial" w:hAnsi="Arial" w:cs="Arial"/>
                <w:u w:val="single"/>
              </w:rPr>
              <w:t xml:space="preserve">CONCURSO HORAS DE </w:t>
            </w:r>
            <w:r w:rsidR="0057001B">
              <w:rPr>
                <w:rFonts w:ascii="Arial" w:hAnsi="Arial" w:cs="Arial"/>
                <w:u w:val="single"/>
              </w:rPr>
              <w:t>FORMACIÓN LABORAL</w:t>
            </w:r>
            <w:bookmarkStart w:id="0" w:name="_GoBack"/>
            <w:bookmarkEnd w:id="0"/>
          </w:p>
          <w:p w:rsidR="00D8508F" w:rsidRPr="00953BAE" w:rsidRDefault="00D8508F" w:rsidP="00F817CF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0910" w:rsidRPr="00953BAE" w:rsidRDefault="00B30910" w:rsidP="0079638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Proyecto Pedagógico  y </w:t>
            </w:r>
            <w:r w:rsidR="004E4419" w:rsidRPr="00953BAE">
              <w:rPr>
                <w:rFonts w:ascii="Arial" w:hAnsi="Arial" w:cs="Arial"/>
                <w:b/>
                <w:color w:val="222222"/>
                <w:shd w:val="clear" w:color="auto" w:fill="FFFFFF"/>
              </w:rPr>
              <w:t>carpeta de antecedentes.</w:t>
            </w:r>
          </w:p>
          <w:p w:rsidR="001D2A69" w:rsidRPr="00953BAE" w:rsidRDefault="00B30910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R</w:t>
            </w:r>
            <w:r w:rsidR="00AB5096" w:rsidRPr="00F13A9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EQUERIMIENTOS PARA LA ELABORACIÓ</w:t>
            </w:r>
            <w:r w:rsidRPr="00F13A9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N DEL PROYECTO:</w:t>
            </w:r>
            <w:r w:rsidRPr="00F13A95">
              <w:rPr>
                <w:rFonts w:ascii="Arial" w:hAnsi="Arial" w:cs="Arial"/>
                <w:b/>
                <w:bCs/>
                <w:i/>
                <w:iCs/>
                <w:color w:val="222222"/>
              </w:rPr>
              <w:br/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Un Proyecto Pedagógico articulado con las diferentes áreas, donde la selección de contenidos, según</w:t>
            </w:r>
            <w:r w:rsidR="00FE7FE3">
              <w:rPr>
                <w:rFonts w:ascii="Arial" w:hAnsi="Arial" w:cs="Arial"/>
                <w:color w:val="222222"/>
                <w:shd w:val="clear" w:color="auto" w:fill="FFFFFF"/>
              </w:rPr>
              <w:t xml:space="preserve"> Res. N°4848/14 CGE y</w:t>
            </w:r>
            <w:r w:rsidR="00E24C78"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 Res. 2860/22,</w:t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 realice un recorrido Didáctico evidenciando la secuenciación de contenido</w:t>
            </w:r>
            <w:r w:rsidR="005171F3" w:rsidRPr="00953BAE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="00277F67" w:rsidRPr="00953BAE">
              <w:rPr>
                <w:rFonts w:ascii="Arial" w:hAnsi="Arial" w:cs="Arial"/>
                <w:color w:val="222222"/>
                <w:shd w:val="clear" w:color="auto" w:fill="FFFFFF"/>
              </w:rPr>
              <w:t>, las capacidades a desarrollar,</w:t>
            </w:r>
            <w:r w:rsidR="005171F3"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 los propósitos </w:t>
            </w:r>
            <w:r w:rsidR="00277F67"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y la evaluación </w:t>
            </w:r>
            <w:r w:rsidR="005171F3" w:rsidRPr="00953BAE">
              <w:rPr>
                <w:rFonts w:ascii="Arial" w:hAnsi="Arial" w:cs="Arial"/>
                <w:color w:val="222222"/>
                <w:shd w:val="clear" w:color="auto" w:fill="FFFFFF"/>
              </w:rPr>
              <w:t>para el Módulo</w:t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1D2A69" w:rsidRDefault="001D2A69" w:rsidP="00655456">
            <w:pPr>
              <w:tabs>
                <w:tab w:val="left" w:pos="1701"/>
                <w:tab w:val="left" w:pos="6900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Se considera experiencia en la Modalidad de Jóvenes y Adultos.</w:t>
            </w:r>
            <w:r w:rsidR="00655456">
              <w:rPr>
                <w:rFonts w:ascii="Arial" w:hAnsi="Arial" w:cs="Arial"/>
                <w:color w:val="222222"/>
                <w:shd w:val="clear" w:color="auto" w:fill="FFFFFF"/>
              </w:rPr>
              <w:tab/>
            </w:r>
          </w:p>
          <w:p w:rsidR="00655456" w:rsidRPr="00953BAE" w:rsidRDefault="00655456" w:rsidP="00655456">
            <w:pPr>
              <w:tabs>
                <w:tab w:val="left" w:pos="1701"/>
                <w:tab w:val="left" w:pos="6900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 requiere disponibilidad y predisposición para trabajar </w:t>
            </w:r>
            <w:r w:rsidR="00F13A95">
              <w:rPr>
                <w:rFonts w:ascii="Arial" w:hAnsi="Arial" w:cs="Arial"/>
                <w:color w:val="222222"/>
                <w:shd w:val="clear" w:color="auto" w:fill="FFFFFF"/>
              </w:rPr>
              <w:t>en sede 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anexo</w:t>
            </w:r>
            <w:r w:rsid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del establecimiento.</w:t>
            </w:r>
          </w:p>
          <w:p w:rsidR="001D2A69" w:rsidRPr="00953BAE" w:rsidRDefault="001D2A69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NORMATIVA:</w:t>
            </w:r>
          </w:p>
          <w:p w:rsidR="00B30910" w:rsidRPr="00953BAE" w:rsidRDefault="00B30910" w:rsidP="001D2A69">
            <w:pPr>
              <w:pStyle w:val="Prrafodelista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</w:rPr>
            </w:pPr>
            <w:r w:rsidRPr="00953BAE">
              <w:rPr>
                <w:rFonts w:ascii="Arial" w:hAnsi="Arial" w:cs="Arial"/>
                <w:color w:val="222222"/>
              </w:rPr>
              <w:t>Ley de Educación Nacional Nº26.206, Ley de Educación Provincial Nº9890 y Res.Nº118/10 CFE.</w:t>
            </w:r>
          </w:p>
          <w:p w:rsidR="001D2A69" w:rsidRDefault="001D2A69" w:rsidP="001D2A69">
            <w:pPr>
              <w:pStyle w:val="Prrafodelista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</w:rPr>
            </w:pPr>
            <w:r w:rsidRPr="00953BAE">
              <w:rPr>
                <w:rFonts w:ascii="Arial" w:hAnsi="Arial" w:cs="Arial"/>
                <w:color w:val="222222"/>
              </w:rPr>
              <w:t>Resolución 2860/22 CGE, Diseño Curricular para la Educación Primaria de Jóvenes y Adultos.</w:t>
            </w:r>
          </w:p>
          <w:p w:rsidR="00FE7FE3" w:rsidRPr="00953BAE" w:rsidRDefault="00FE7FE3" w:rsidP="001D2A69">
            <w:pPr>
              <w:pStyle w:val="Prrafodelista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Resolución N° 4848/14 CGE, Diseño Curricular para la Formación Laboral Jóvenes y Adultos.</w:t>
            </w:r>
          </w:p>
          <w:p w:rsidR="00123786" w:rsidRPr="00953BAE" w:rsidRDefault="00B30910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color w:val="222222"/>
              </w:rPr>
              <w:br/>
            </w:r>
            <w:r w:rsidRPr="00953BAE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En la formulación del mismo se deberá consignar</w:t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</w:p>
          <w:p w:rsidR="00BB647E" w:rsidRPr="00953BAE" w:rsidRDefault="00BB647E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B2ACF" w:rsidRPr="00F13A95" w:rsidRDefault="007B2ACF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>Carátula (Apellido y nombre, DNI, fecha de nacimiento, correo electrónico, número de teléfono)</w:t>
            </w:r>
          </w:p>
          <w:p w:rsidR="00F13A95" w:rsidRDefault="00B30910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>Fundamentación</w:t>
            </w:r>
            <w:r w:rsidR="007B2ACF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de la propuesta</w:t>
            </w:r>
            <w:r w:rsidRPr="00F13A95">
              <w:rPr>
                <w:rFonts w:ascii="Arial" w:hAnsi="Arial" w:cs="Arial"/>
                <w:color w:val="222222"/>
              </w:rPr>
              <w:br/>
            </w:r>
            <w:r w:rsidR="00D56710" w:rsidRPr="00F13A95">
              <w:rPr>
                <w:rFonts w:ascii="Arial" w:hAnsi="Arial" w:cs="Arial"/>
                <w:color w:val="222222"/>
                <w:shd w:val="clear" w:color="auto" w:fill="FFFFFF"/>
              </w:rPr>
              <w:t>Mó</w:t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>dulo</w:t>
            </w:r>
            <w:r w:rsidR="007B2ACF" w:rsidRPr="00F13A95">
              <w:rPr>
                <w:rFonts w:ascii="Arial" w:hAnsi="Arial" w:cs="Arial"/>
                <w:color w:val="222222"/>
                <w:shd w:val="clear" w:color="auto" w:fill="FFFFFF"/>
              </w:rPr>
              <w:t>/s</w:t>
            </w:r>
            <w:r w:rsidR="00F13A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30910" w:rsidRPr="00F13A95" w:rsidRDefault="004E4419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Objetivos específicos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7B2ACF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apacidades a lograr por los 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>estudiantes de los diferentes módulos de la enseñanza.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Propuesta general de trabajo (Actividades)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Estrategias metodológicas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Recursos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para el desarrollo de la propuesta.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Criterios de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Evaluación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Bibliografía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de referencia.</w:t>
            </w:r>
          </w:p>
          <w:p w:rsidR="0058500D" w:rsidRPr="00F13A95" w:rsidRDefault="00F70622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</w:rPr>
            </w:pPr>
            <w:r w:rsidRPr="00F13A95">
              <w:rPr>
                <w:rFonts w:ascii="Arial" w:hAnsi="Arial" w:cs="Arial"/>
              </w:rPr>
              <w:t>CV, f</w:t>
            </w:r>
            <w:r w:rsidR="003B572D" w:rsidRPr="00F13A95">
              <w:rPr>
                <w:rFonts w:ascii="Arial" w:hAnsi="Arial" w:cs="Arial"/>
              </w:rPr>
              <w:t>otocopia título docente y carpeta de antecedentes.</w:t>
            </w:r>
          </w:p>
          <w:p w:rsidR="00B30910" w:rsidRPr="006C3141" w:rsidRDefault="00B30910" w:rsidP="006C314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2BFE" w:rsidRPr="00953BAE" w:rsidRDefault="00F16148" w:rsidP="00F16148">
      <w:pPr>
        <w:jc w:val="center"/>
        <w:rPr>
          <w:rFonts w:ascii="Arial" w:hAnsi="Arial" w:cs="Arial"/>
        </w:rPr>
      </w:pPr>
      <w:r w:rsidRPr="006C3141">
        <w:rPr>
          <w:rFonts w:ascii="Arial" w:hAnsi="Arial" w:cs="Arial"/>
          <w:b/>
        </w:rPr>
        <w:t>MARZO 2024</w:t>
      </w:r>
    </w:p>
    <w:sectPr w:rsidR="00C82BFE" w:rsidRPr="00953BAE" w:rsidSect="0058500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7510"/>
    <w:multiLevelType w:val="hybridMultilevel"/>
    <w:tmpl w:val="8E1AE5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B78CD"/>
    <w:multiLevelType w:val="hybridMultilevel"/>
    <w:tmpl w:val="19F2CEAA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EE0EC1E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EB4F05"/>
    <w:multiLevelType w:val="hybridMultilevel"/>
    <w:tmpl w:val="718ED7CA"/>
    <w:lvl w:ilvl="0" w:tplc="CEE0EC1E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24F"/>
    <w:multiLevelType w:val="hybridMultilevel"/>
    <w:tmpl w:val="55B430DC"/>
    <w:lvl w:ilvl="0" w:tplc="6DD60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4"/>
    <w:rsid w:val="00016F35"/>
    <w:rsid w:val="000224E1"/>
    <w:rsid w:val="0009625F"/>
    <w:rsid w:val="000B7F64"/>
    <w:rsid w:val="000D5019"/>
    <w:rsid w:val="00123786"/>
    <w:rsid w:val="00170257"/>
    <w:rsid w:val="001D2A69"/>
    <w:rsid w:val="00277F67"/>
    <w:rsid w:val="00372C57"/>
    <w:rsid w:val="003751EA"/>
    <w:rsid w:val="003939DA"/>
    <w:rsid w:val="003B572D"/>
    <w:rsid w:val="0046350D"/>
    <w:rsid w:val="004A7E42"/>
    <w:rsid w:val="004E4419"/>
    <w:rsid w:val="005171F3"/>
    <w:rsid w:val="0057001B"/>
    <w:rsid w:val="0058500D"/>
    <w:rsid w:val="005E35DE"/>
    <w:rsid w:val="00655456"/>
    <w:rsid w:val="006C3141"/>
    <w:rsid w:val="00716F9A"/>
    <w:rsid w:val="00796386"/>
    <w:rsid w:val="007B2ACF"/>
    <w:rsid w:val="00831ED7"/>
    <w:rsid w:val="008F6EB3"/>
    <w:rsid w:val="00953BAE"/>
    <w:rsid w:val="00970A9A"/>
    <w:rsid w:val="00A75951"/>
    <w:rsid w:val="00AB5096"/>
    <w:rsid w:val="00AE215C"/>
    <w:rsid w:val="00B30910"/>
    <w:rsid w:val="00B3462D"/>
    <w:rsid w:val="00B55CD5"/>
    <w:rsid w:val="00BB647E"/>
    <w:rsid w:val="00C5033B"/>
    <w:rsid w:val="00C82BFE"/>
    <w:rsid w:val="00D56710"/>
    <w:rsid w:val="00D8508F"/>
    <w:rsid w:val="00DA1124"/>
    <w:rsid w:val="00E24C78"/>
    <w:rsid w:val="00E728E4"/>
    <w:rsid w:val="00E91B40"/>
    <w:rsid w:val="00F13A95"/>
    <w:rsid w:val="00F16148"/>
    <w:rsid w:val="00F70622"/>
    <w:rsid w:val="00FA4B47"/>
    <w:rsid w:val="00FC23BA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F5E2"/>
  <w15:docId w15:val="{AC58F16A-976C-4F76-A203-D081842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E35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A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1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ja27.pn@entrerio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7F6E-7BD5-40E9-9B2B-C73EDDE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alejandra ruhl</cp:lastModifiedBy>
  <cp:revision>3</cp:revision>
  <dcterms:created xsi:type="dcterms:W3CDTF">2024-03-13T12:18:00Z</dcterms:created>
  <dcterms:modified xsi:type="dcterms:W3CDTF">2024-03-13T12:19:00Z</dcterms:modified>
</cp:coreProperties>
</file>