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2A" w:rsidRDefault="00B2452A" w:rsidP="00B2452A">
      <w:pPr>
        <w:jc w:val="center"/>
        <w:rPr>
          <w:rFonts w:ascii="Arial" w:hAnsi="Arial" w:cs="Arial"/>
          <w:sz w:val="24"/>
          <w:szCs w:val="24"/>
          <w:u w:val="single"/>
          <w:lang w:val="es-MX"/>
        </w:rPr>
      </w:pPr>
      <w:r w:rsidRPr="00C57BEB">
        <w:rPr>
          <w:rFonts w:ascii="Arial" w:hAnsi="Arial" w:cs="Arial"/>
          <w:sz w:val="24"/>
          <w:szCs w:val="24"/>
          <w:u w:val="single"/>
          <w:lang w:val="es-MX"/>
        </w:rPr>
        <w:t>BASES PARA LA PRESENTACIÓN DE PROYECTO</w:t>
      </w:r>
      <w:r>
        <w:rPr>
          <w:rFonts w:ascii="Arial" w:hAnsi="Arial" w:cs="Arial"/>
          <w:sz w:val="24"/>
          <w:szCs w:val="24"/>
          <w:u w:val="single"/>
          <w:lang w:val="es-MX"/>
        </w:rPr>
        <w:t>: Educación Física</w:t>
      </w:r>
    </w:p>
    <w:p w:rsidR="00042AAB" w:rsidRPr="00042AAB" w:rsidRDefault="00042AAB" w:rsidP="00042AAB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 recibirá el proyecto al correo electrónico</w:t>
      </w:r>
      <w:r w:rsidR="00B83212">
        <w:rPr>
          <w:rFonts w:ascii="Arial" w:hAnsi="Arial" w:cs="Arial"/>
          <w:b/>
          <w:sz w:val="24"/>
          <w:szCs w:val="24"/>
          <w:lang w:val="es-MX"/>
        </w:rPr>
        <w:t>: jovenesyadultos.p1a</w:t>
      </w:r>
      <w:bookmarkStart w:id="0" w:name="_GoBack"/>
      <w:bookmarkEnd w:id="0"/>
      <w:r w:rsidRPr="00042AAB">
        <w:rPr>
          <w:rFonts w:ascii="Arial" w:hAnsi="Arial" w:cs="Arial"/>
          <w:b/>
          <w:sz w:val="24"/>
          <w:szCs w:val="24"/>
          <w:lang w:val="es-MX"/>
        </w:rPr>
        <w:t>@gmail.com</w:t>
      </w:r>
    </w:p>
    <w:p w:rsidR="00B2452A" w:rsidRPr="00E6630B" w:rsidRDefault="00B2452A" w:rsidP="00B2452A">
      <w:pPr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E6630B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Proyecto Pedagógico y carpeta de Antecedentes </w:t>
      </w:r>
    </w:p>
    <w:p w:rsidR="00B2452A" w:rsidRPr="00C57BEB" w:rsidRDefault="00B2452A" w:rsidP="00B2452A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 xml:space="preserve">REQUERIMIENTOS PARA LA ELABORACIÓN DEL PROYECTO: Un Proyecto Pedagógico articulado con las diferentes áreas, donde la selección de contenidos, según el Diseño Curricular de Educación Primaria </w:t>
      </w:r>
      <w:r>
        <w:rPr>
          <w:rFonts w:ascii="Arial" w:hAnsi="Arial" w:cs="Arial"/>
          <w:sz w:val="24"/>
          <w:szCs w:val="24"/>
          <w:lang w:val="es-MX"/>
        </w:rPr>
        <w:t>de Jóvenes y Adultos Res. 2860/22 CGE</w:t>
      </w:r>
      <w:r w:rsidRPr="00C57BEB">
        <w:rPr>
          <w:rFonts w:ascii="Arial" w:hAnsi="Arial" w:cs="Arial"/>
          <w:sz w:val="24"/>
          <w:szCs w:val="24"/>
          <w:lang w:val="es-MX"/>
        </w:rPr>
        <w:t>, realice un recorrido Didáctico evidenciando la secuenciación de contenidos y los propósitos para el Ciclo. Ley de Educación Nacional Nº26.206, Ley de Educación Provincial Nº9890 y Res.Nº118/10 CFE.</w:t>
      </w:r>
    </w:p>
    <w:p w:rsidR="00B2452A" w:rsidRPr="00C57BEB" w:rsidRDefault="00B2452A" w:rsidP="00B2452A">
      <w:pPr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C57BEB">
        <w:rPr>
          <w:rFonts w:ascii="Arial" w:hAnsi="Arial" w:cs="Arial"/>
          <w:b/>
          <w:sz w:val="24"/>
          <w:szCs w:val="24"/>
          <w:u w:val="single"/>
          <w:lang w:val="es-MX"/>
        </w:rPr>
        <w:t>En la Formulación del mismo se debe consignar:</w:t>
      </w:r>
    </w:p>
    <w:p w:rsidR="00B2452A" w:rsidRPr="00C57BEB" w:rsidRDefault="00B2452A" w:rsidP="00B2452A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-Carátula.</w:t>
      </w:r>
    </w:p>
    <w:p w:rsidR="00B2452A" w:rsidRPr="00C57BEB" w:rsidRDefault="00B2452A" w:rsidP="00B2452A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-Fundamentación de la propuesta.</w:t>
      </w:r>
    </w:p>
    <w:p w:rsidR="00B2452A" w:rsidRPr="00C57BEB" w:rsidRDefault="00B2452A" w:rsidP="00B2452A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-Objetivos del docente.</w:t>
      </w:r>
    </w:p>
    <w:p w:rsidR="00B2452A" w:rsidRPr="00C57BEB" w:rsidRDefault="00B2452A" w:rsidP="00B2452A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-Capacidades a lograr por los estudiantes de los diferentes ciclos de la enseñanza.</w:t>
      </w:r>
    </w:p>
    <w:p w:rsidR="00B2452A" w:rsidRPr="00C57BEB" w:rsidRDefault="00B2452A" w:rsidP="00B2452A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-Estrategias de abordaje (considerando el entorno formativo y la carga horaria).</w:t>
      </w:r>
    </w:p>
    <w:p w:rsidR="00B2452A" w:rsidRPr="00C57BEB" w:rsidRDefault="00B2452A" w:rsidP="00B2452A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-Recursos para el desarrollo de la propuesta.</w:t>
      </w:r>
    </w:p>
    <w:p w:rsidR="00B2452A" w:rsidRPr="00C57BEB" w:rsidRDefault="00B2452A" w:rsidP="00B2452A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-Criterios de evaluación.</w:t>
      </w:r>
    </w:p>
    <w:p w:rsidR="00B2452A" w:rsidRPr="00C57BEB" w:rsidRDefault="00B2452A" w:rsidP="00B2452A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-Bibliografía de referencia.</w:t>
      </w:r>
    </w:p>
    <w:p w:rsidR="00B2452A" w:rsidRDefault="00B2452A" w:rsidP="00B2452A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-CV (nominativo y descriptivo).</w:t>
      </w:r>
    </w:p>
    <w:p w:rsidR="00042AAB" w:rsidRPr="00C57BEB" w:rsidRDefault="00042AAB" w:rsidP="00B2452A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-Certificación de desempeño en la modalidad.</w:t>
      </w:r>
    </w:p>
    <w:p w:rsidR="00B2452A" w:rsidRDefault="00B2452A" w:rsidP="00B2452A">
      <w:pPr>
        <w:jc w:val="right"/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Sin otro particular, saluda atte.</w:t>
      </w:r>
    </w:p>
    <w:p w:rsidR="009E602E" w:rsidRDefault="009E602E"/>
    <w:sectPr w:rsidR="009E6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2A"/>
    <w:rsid w:val="00042AAB"/>
    <w:rsid w:val="009E602E"/>
    <w:rsid w:val="00B2452A"/>
    <w:rsid w:val="00B8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2A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2A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3</cp:revision>
  <dcterms:created xsi:type="dcterms:W3CDTF">2023-03-10T20:56:00Z</dcterms:created>
  <dcterms:modified xsi:type="dcterms:W3CDTF">2023-03-13T12:59:00Z</dcterms:modified>
</cp:coreProperties>
</file>